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35" w:rsidRDefault="00283D35" w:rsidP="00283D35">
      <w:pPr>
        <w:pStyle w:val="Defaul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7.2pt;margin-top:-22.4pt;width:112.75pt;height:112.75pt;z-index:251663360">
            <v:imagedata r:id="rId4" o:title="Ambiant Vinyl 2017"/>
          </v:shape>
        </w:pict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92075</wp:posOffset>
            </wp:positionV>
            <wp:extent cx="2042160" cy="784860"/>
            <wp:effectExtent l="19050" t="0" r="0" b="0"/>
            <wp:wrapNone/>
            <wp:docPr id="2" name="Afbeelding 2" descr="Cotap Logo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ap Logo Nie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D35" w:rsidRDefault="00283D35" w:rsidP="00283D35"/>
    <w:p w:rsidR="00283D35" w:rsidRPr="00220B13" w:rsidRDefault="00283D35" w:rsidP="00283D35">
      <w:pPr>
        <w:rPr>
          <w:rFonts w:ascii="DINPro-Medium" w:hAnsi="DINPro-Medium" w:cs="DINPro-Medium"/>
          <w:color w:val="000000"/>
          <w:sz w:val="24"/>
          <w:szCs w:val="24"/>
        </w:rPr>
      </w:pPr>
    </w:p>
    <w:p w:rsidR="00283D35" w:rsidRDefault="00283D35" w:rsidP="00283D35">
      <w:pPr>
        <w:pStyle w:val="Pa1"/>
        <w:rPr>
          <w:rStyle w:val="A3"/>
          <w:rFonts w:cstheme="minorBidi"/>
          <w:color w:val="auto"/>
        </w:rPr>
      </w:pPr>
    </w:p>
    <w:p w:rsidR="00283D35" w:rsidRDefault="00283D35" w:rsidP="00283D35">
      <w:pPr>
        <w:pStyle w:val="Default"/>
        <w:rPr>
          <w:rFonts w:asciiTheme="minorHAnsi" w:hAnsiTheme="minorHAnsi" w:cstheme="minorHAnsi"/>
          <w:b/>
          <w:sz w:val="40"/>
        </w:rPr>
      </w:pPr>
    </w:p>
    <w:p w:rsidR="00283D35" w:rsidRPr="00220B13" w:rsidRDefault="00283D35" w:rsidP="00283D35">
      <w:pPr>
        <w:pStyle w:val="Default"/>
        <w:rPr>
          <w:rFonts w:asciiTheme="minorHAnsi" w:hAnsiTheme="minorHAnsi" w:cstheme="minorHAnsi"/>
          <w:b/>
          <w:sz w:val="40"/>
        </w:rPr>
      </w:pPr>
      <w:r w:rsidRPr="00220B13">
        <w:rPr>
          <w:rFonts w:asciiTheme="minorHAnsi" w:hAnsiTheme="minorHAnsi" w:cstheme="minorHAnsi"/>
          <w:b/>
          <w:sz w:val="40"/>
        </w:rPr>
        <w:t>Onderhoud</w:t>
      </w:r>
      <w:r>
        <w:rPr>
          <w:rFonts w:asciiTheme="minorHAnsi" w:hAnsiTheme="minorHAnsi" w:cstheme="minorHAnsi"/>
          <w:b/>
          <w:sz w:val="40"/>
        </w:rPr>
        <w:t>tips</w:t>
      </w:r>
      <w:r w:rsidRPr="00220B13">
        <w:rPr>
          <w:rFonts w:asciiTheme="minorHAnsi" w:hAnsiTheme="minorHAnsi" w:cstheme="minorHAnsi"/>
          <w:b/>
          <w:sz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</w:rPr>
        <w:t>Ambiant</w:t>
      </w:r>
      <w:proofErr w:type="spellEnd"/>
      <w:r w:rsidRPr="00220B13">
        <w:rPr>
          <w:rFonts w:asciiTheme="minorHAnsi" w:hAnsiTheme="minorHAnsi" w:cstheme="minorHAnsi"/>
          <w:b/>
          <w:sz w:val="40"/>
        </w:rPr>
        <w:t xml:space="preserve"> </w:t>
      </w:r>
      <w:r>
        <w:rPr>
          <w:rFonts w:asciiTheme="minorHAnsi" w:hAnsiTheme="minorHAnsi" w:cstheme="minorHAnsi"/>
          <w:b/>
          <w:sz w:val="40"/>
        </w:rPr>
        <w:t>Vinyl</w:t>
      </w:r>
    </w:p>
    <w:p w:rsidR="00283D35" w:rsidRDefault="00283D35" w:rsidP="00283D35">
      <w:pPr>
        <w:pStyle w:val="Default"/>
        <w:rPr>
          <w:rStyle w:val="A3"/>
          <w:rFonts w:cstheme="minorBidi"/>
          <w:color w:val="auto"/>
        </w:rPr>
      </w:pPr>
    </w:p>
    <w:p w:rsidR="00283D35" w:rsidRPr="00220B13" w:rsidRDefault="00283D35" w:rsidP="00283D35">
      <w:pPr>
        <w:pStyle w:val="Default"/>
      </w:pPr>
    </w:p>
    <w:p w:rsidR="00283D35" w:rsidRPr="00283D35" w:rsidRDefault="00283D35" w:rsidP="00283D35">
      <w:pPr>
        <w:pStyle w:val="Geenafstand"/>
        <w:rPr>
          <w:b/>
          <w:sz w:val="40"/>
          <w:szCs w:val="32"/>
        </w:rPr>
      </w:pPr>
      <w:r>
        <w:rPr>
          <w:rStyle w:val="A3"/>
          <w:rFonts w:cstheme="minorBidi"/>
          <w:b/>
          <w:color w:val="auto"/>
          <w:sz w:val="40"/>
        </w:rPr>
        <w:t>Droge Reiniging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Vinyl dient, afhankelijk van de belasting, regelmatig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te worden gezogen om vuil geen kans te geven.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>Een goede</w:t>
      </w:r>
      <w:r>
        <w:rPr>
          <w:rFonts w:cstheme="minorHAnsi"/>
          <w:sz w:val="24"/>
          <w:szCs w:val="18"/>
        </w:rPr>
        <w:t xml:space="preserve"> </w:t>
      </w:r>
      <w:proofErr w:type="spellStart"/>
      <w:r w:rsidRPr="00283D35">
        <w:rPr>
          <w:rFonts w:cstheme="minorHAnsi"/>
          <w:sz w:val="24"/>
          <w:szCs w:val="18"/>
        </w:rPr>
        <w:t>schoonloopzone</w:t>
      </w:r>
      <w:proofErr w:type="spellEnd"/>
      <w:r w:rsidRPr="00283D35">
        <w:rPr>
          <w:rFonts w:cstheme="minorHAnsi"/>
          <w:sz w:val="24"/>
          <w:szCs w:val="18"/>
        </w:rPr>
        <w:t xml:space="preserve"> zorgt voor een optimale reductie van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inloopvuil. </w:t>
      </w:r>
    </w:p>
    <w:p w:rsidR="00283D35" w:rsidRPr="00283D35" w:rsidRDefault="00283D35" w:rsidP="00283D35">
      <w:pPr>
        <w:autoSpaceDE w:val="0"/>
        <w:autoSpaceDN w:val="0"/>
        <w:adjustRightInd w:val="0"/>
        <w:spacing w:after="0" w:line="240" w:lineRule="auto"/>
        <w:rPr>
          <w:rStyle w:val="A4"/>
          <w:rFonts w:cstheme="minorHAnsi"/>
          <w:color w:val="auto"/>
          <w:sz w:val="36"/>
        </w:rPr>
      </w:pPr>
      <w:r w:rsidRPr="00283D35">
        <w:rPr>
          <w:rFonts w:cstheme="minorHAnsi"/>
          <w:sz w:val="24"/>
          <w:szCs w:val="18"/>
        </w:rPr>
        <w:t>Vuil onder rollend en/of glijdend meubilair of onder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schoeisel kan uw vinyl beschadigen.</w:t>
      </w:r>
    </w:p>
    <w:p w:rsidR="00283D35" w:rsidRDefault="00283D35" w:rsidP="00283D35">
      <w:pPr>
        <w:pStyle w:val="Geenafstand"/>
        <w:rPr>
          <w:rStyle w:val="A4"/>
          <w:b/>
          <w:color w:val="auto"/>
          <w:sz w:val="40"/>
        </w:rPr>
      </w:pPr>
    </w:p>
    <w:p w:rsidR="00283D35" w:rsidRPr="00283D35" w:rsidRDefault="00283D35" w:rsidP="00283D35">
      <w:pPr>
        <w:pStyle w:val="Geenafstand"/>
        <w:rPr>
          <w:rFonts w:cs="DINPro-Medium"/>
          <w:b/>
          <w:sz w:val="40"/>
          <w:szCs w:val="26"/>
        </w:rPr>
      </w:pPr>
      <w:r>
        <w:rPr>
          <w:rStyle w:val="A4"/>
          <w:b/>
          <w:color w:val="auto"/>
          <w:sz w:val="40"/>
        </w:rPr>
        <w:t>Vochtige Reiniging</w:t>
      </w:r>
      <w:r w:rsidRPr="00220B13">
        <w:rPr>
          <w:rStyle w:val="A4"/>
          <w:b/>
          <w:color w:val="auto"/>
          <w:sz w:val="40"/>
        </w:rPr>
        <w:t xml:space="preserve">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Vinyl dient uitsluitend te worden schoongemaakt</w:t>
      </w:r>
      <w:r>
        <w:rPr>
          <w:rFonts w:cstheme="minorHAnsi"/>
          <w:sz w:val="24"/>
          <w:szCs w:val="18"/>
        </w:rPr>
        <w:t xml:space="preserve"> m</w:t>
      </w:r>
      <w:r w:rsidRPr="00283D35">
        <w:rPr>
          <w:rFonts w:cstheme="minorHAnsi"/>
          <w:sz w:val="24"/>
          <w:szCs w:val="18"/>
        </w:rPr>
        <w:t xml:space="preserve">iddels water of </w:t>
      </w: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</w:t>
      </w:r>
      <w:proofErr w:type="spellStart"/>
      <w:r w:rsidRPr="00283D35">
        <w:rPr>
          <w:rFonts w:cstheme="minorHAnsi"/>
          <w:sz w:val="24"/>
          <w:szCs w:val="18"/>
        </w:rPr>
        <w:t>Intensiefreiniger</w:t>
      </w:r>
      <w:proofErr w:type="spellEnd"/>
      <w:r w:rsidRPr="00283D35">
        <w:rPr>
          <w:rFonts w:cstheme="minorHAnsi"/>
          <w:sz w:val="24"/>
          <w:szCs w:val="18"/>
        </w:rPr>
        <w:t>.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Wanneer het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vinyl wordt schoongemaakt met een schoonmaakmiddel,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dweilt u dan altijd na met schoon water om eventuele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schoonmaakresidu te verwijderen. Achtergebleven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schoonmaakresidu kan vlekken geven.</w:t>
      </w:r>
    </w:p>
    <w:p w:rsidR="00283D35" w:rsidRPr="00283D35" w:rsidRDefault="00283D35" w:rsidP="00283D35">
      <w:pPr>
        <w:autoSpaceDE w:val="0"/>
        <w:autoSpaceDN w:val="0"/>
        <w:adjustRightInd w:val="0"/>
        <w:spacing w:after="0" w:line="240" w:lineRule="auto"/>
        <w:rPr>
          <w:rStyle w:val="A4"/>
          <w:rFonts w:cstheme="minorHAnsi"/>
          <w:b/>
          <w:color w:val="auto"/>
          <w:sz w:val="52"/>
        </w:rPr>
      </w:pPr>
    </w:p>
    <w:p w:rsidR="00283D35" w:rsidRPr="00220B13" w:rsidRDefault="00283D35" w:rsidP="00283D35">
      <w:pPr>
        <w:pStyle w:val="Geenafstand"/>
        <w:rPr>
          <w:rFonts w:cs="DINPro-Medium"/>
          <w:b/>
          <w:sz w:val="26"/>
          <w:szCs w:val="26"/>
        </w:rPr>
      </w:pPr>
      <w:r>
        <w:rPr>
          <w:rStyle w:val="A4"/>
          <w:b/>
          <w:color w:val="auto"/>
          <w:sz w:val="40"/>
        </w:rPr>
        <w:t>Bescherming</w:t>
      </w:r>
      <w:r w:rsidRPr="00220B13">
        <w:rPr>
          <w:rStyle w:val="A4"/>
          <w:b/>
          <w:color w:val="auto"/>
        </w:rPr>
        <w:t xml:space="preserve">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Vinyl dient te worden beschermd tegen direct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invallend zonlicht. </w:t>
      </w:r>
      <w:proofErr w:type="spellStart"/>
      <w:r w:rsidRPr="00283D35">
        <w:rPr>
          <w:rFonts w:cstheme="minorHAnsi"/>
          <w:sz w:val="24"/>
          <w:szCs w:val="18"/>
        </w:rPr>
        <w:t>UV-licht</w:t>
      </w:r>
      <w:proofErr w:type="spellEnd"/>
      <w:r w:rsidRPr="00283D35">
        <w:rPr>
          <w:rFonts w:cstheme="minorHAnsi"/>
          <w:sz w:val="24"/>
          <w:szCs w:val="18"/>
        </w:rPr>
        <w:t xml:space="preserve"> kan de kleurechtheid van het vinyl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nadelig beïnvloeden. Middels goede </w:t>
      </w:r>
      <w:r>
        <w:rPr>
          <w:rFonts w:cstheme="minorHAnsi"/>
          <w:sz w:val="24"/>
          <w:szCs w:val="18"/>
        </w:rPr>
        <w:t xml:space="preserve"> z</w:t>
      </w:r>
      <w:r w:rsidRPr="00283D35">
        <w:rPr>
          <w:rFonts w:cstheme="minorHAnsi"/>
          <w:sz w:val="24"/>
          <w:szCs w:val="18"/>
        </w:rPr>
        <w:t>onbescherming draagt u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bij aan een optimale bescherming van uw vinyl vloer. </w:t>
      </w:r>
    </w:p>
    <w:p w:rsidR="00363AC2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>Gemorste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vloeistoffen dient u direct te verwijderen om intrekken in uw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vinyl, en daarmee vlekken, te voorkomen.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283D35" w:rsidRPr="00283D35" w:rsidRDefault="00283D35" w:rsidP="00283D35">
      <w:pPr>
        <w:pStyle w:val="Geenafstand"/>
        <w:rPr>
          <w:rFonts w:cs="DINPro-Medium"/>
          <w:b/>
          <w:sz w:val="26"/>
          <w:szCs w:val="26"/>
        </w:rPr>
      </w:pPr>
      <w:r>
        <w:rPr>
          <w:rStyle w:val="A4"/>
          <w:b/>
          <w:color w:val="auto"/>
          <w:sz w:val="40"/>
        </w:rPr>
        <w:t>Glijdend en Rollend Meubilair</w:t>
      </w:r>
      <w:r w:rsidRPr="00220B13">
        <w:rPr>
          <w:rStyle w:val="A4"/>
          <w:b/>
          <w:color w:val="auto"/>
        </w:rPr>
        <w:t xml:space="preserve">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 xml:space="preserve">Om uw </w:t>
      </w: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Vinyl te beschermen tegen glijdend en rollend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meubilair zijn goede doppen en/of wielen aan te bevelen,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ons advies is de bescherming van scratchnomore.nl.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>Goede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bescherming biedt een voldoende oppervlak en zijn voorzien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van niet absorberend materiaal om indrukken (puntbelasting)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van het vinyl en beschadigingen te voorkomen.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</w:p>
    <w:p w:rsidR="00283D35" w:rsidRPr="00283D35" w:rsidRDefault="00283D35" w:rsidP="00283D35">
      <w:pPr>
        <w:pStyle w:val="Geenafstand"/>
        <w:rPr>
          <w:rFonts w:cs="DINPro-Medium"/>
          <w:b/>
          <w:sz w:val="26"/>
          <w:szCs w:val="26"/>
        </w:rPr>
      </w:pPr>
      <w:r>
        <w:rPr>
          <w:rStyle w:val="A4"/>
          <w:b/>
          <w:color w:val="auto"/>
          <w:sz w:val="40"/>
        </w:rPr>
        <w:t>Rubber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>Rubber en sommige soorten plastic kunnen zorgen voor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een kleurmigratie. 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8"/>
        </w:rPr>
      </w:pPr>
      <w:r w:rsidRPr="00283D35">
        <w:rPr>
          <w:rFonts w:cstheme="minorHAnsi"/>
          <w:sz w:val="24"/>
          <w:szCs w:val="18"/>
        </w:rPr>
        <w:t xml:space="preserve">Zorgt u ervoor dat uw </w:t>
      </w:r>
      <w:proofErr w:type="spellStart"/>
      <w:r w:rsidRPr="00283D35">
        <w:rPr>
          <w:rFonts w:cstheme="minorHAnsi"/>
          <w:sz w:val="24"/>
          <w:szCs w:val="18"/>
        </w:rPr>
        <w:t>Ambiant</w:t>
      </w:r>
      <w:proofErr w:type="spellEnd"/>
      <w:r w:rsidRPr="00283D35">
        <w:rPr>
          <w:rFonts w:cstheme="minorHAnsi"/>
          <w:sz w:val="24"/>
          <w:szCs w:val="18"/>
        </w:rPr>
        <w:t xml:space="preserve"> Vinyl niet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 xml:space="preserve">langdurig met rubber in aanraking komt. </w:t>
      </w:r>
    </w:p>
    <w:p w:rsidR="00283D35" w:rsidRPr="00283D35" w:rsidRDefault="00283D35" w:rsidP="00283D35">
      <w:pPr>
        <w:autoSpaceDE w:val="0"/>
        <w:autoSpaceDN w:val="0"/>
        <w:adjustRightInd w:val="0"/>
        <w:spacing w:after="0" w:line="240" w:lineRule="auto"/>
        <w:rPr>
          <w:rFonts w:cstheme="minorHAnsi"/>
          <w:sz w:val="56"/>
        </w:rPr>
      </w:pPr>
      <w:r w:rsidRPr="00283D35">
        <w:rPr>
          <w:rFonts w:cstheme="minorHAnsi"/>
          <w:sz w:val="24"/>
          <w:szCs w:val="18"/>
        </w:rPr>
        <w:t>Zo kunnen sommige</w:t>
      </w:r>
      <w:r>
        <w:rPr>
          <w:rFonts w:cstheme="minorHAnsi"/>
          <w:sz w:val="24"/>
          <w:szCs w:val="18"/>
        </w:rPr>
        <w:t xml:space="preserve"> </w:t>
      </w:r>
      <w:r w:rsidRPr="00283D35">
        <w:rPr>
          <w:rFonts w:cstheme="minorHAnsi"/>
          <w:sz w:val="24"/>
          <w:szCs w:val="18"/>
        </w:rPr>
        <w:t>matten zorgen voor een vergeling.</w:t>
      </w:r>
    </w:p>
    <w:sectPr w:rsidR="00283D35" w:rsidRPr="00283D35" w:rsidSect="0036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Medium">
    <w:altName w:val="DINPr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3D35"/>
    <w:rsid w:val="00283D35"/>
    <w:rsid w:val="0036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3D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83D35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83D3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83D35"/>
    <w:rPr>
      <w:rFonts w:cs="DINPro-Medium"/>
      <w:color w:val="000000"/>
      <w:sz w:val="32"/>
      <w:szCs w:val="32"/>
    </w:rPr>
  </w:style>
  <w:style w:type="character" w:customStyle="1" w:styleId="A0">
    <w:name w:val="A0"/>
    <w:uiPriority w:val="99"/>
    <w:rsid w:val="00283D35"/>
    <w:rPr>
      <w:rFonts w:ascii="DINPro-Light" w:hAnsi="DINPro-Light" w:cs="DINPro-Light"/>
      <w:b/>
      <w:bCs/>
      <w:color w:val="000000"/>
      <w:sz w:val="19"/>
      <w:szCs w:val="19"/>
    </w:rPr>
  </w:style>
  <w:style w:type="character" w:customStyle="1" w:styleId="A4">
    <w:name w:val="A4"/>
    <w:uiPriority w:val="99"/>
    <w:rsid w:val="00283D35"/>
    <w:rPr>
      <w:rFonts w:cs="DINPro-Medium"/>
      <w:color w:val="000000"/>
      <w:sz w:val="26"/>
      <w:szCs w:val="26"/>
    </w:rPr>
  </w:style>
  <w:style w:type="paragraph" w:styleId="Geenafstand">
    <w:name w:val="No Spacing"/>
    <w:uiPriority w:val="1"/>
    <w:qFormat/>
    <w:rsid w:val="00283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2017-10-06T12:51:00Z</dcterms:created>
  <dcterms:modified xsi:type="dcterms:W3CDTF">2017-10-06T12:59:00Z</dcterms:modified>
</cp:coreProperties>
</file>